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5E66F6B9" w:rsidR="009A6A76" w:rsidRDefault="00755D2E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6048" behindDoc="0" locked="0" layoutInCell="1" allowOverlap="1" wp14:anchorId="0A0398C4" wp14:editId="7E3986E4">
                <wp:simplePos x="0" y="0"/>
                <wp:positionH relativeFrom="margin">
                  <wp:posOffset>2561646</wp:posOffset>
                </wp:positionH>
                <wp:positionV relativeFrom="page">
                  <wp:posOffset>2380911</wp:posOffset>
                </wp:positionV>
                <wp:extent cx="1590675" cy="406400"/>
                <wp:effectExtent l="0" t="0" r="28575" b="127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40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08AAD294" w:rsidR="00CA3919" w:rsidRDefault="006B28D0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Online Safety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6" style="position:absolute;margin-left:201.7pt;margin-top:187.45pt;width:125.25pt;height:32pt;z-index:25158604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08AAD294" w:rsidR="00CA3919" w:rsidRDefault="006B28D0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Online Safety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69664" behindDoc="0" locked="0" layoutInCell="1" allowOverlap="1" wp14:anchorId="73ABCC38" wp14:editId="38CC5F9F">
                <wp:simplePos x="0" y="0"/>
                <wp:positionH relativeFrom="margin">
                  <wp:posOffset>4385310</wp:posOffset>
                </wp:positionH>
                <wp:positionV relativeFrom="paragraph">
                  <wp:posOffset>1251245</wp:posOffset>
                </wp:positionV>
                <wp:extent cx="1755140" cy="79121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620B0912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1E27F1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4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7" style="position:absolute;margin-left:345.3pt;margin-top:98.5pt;width:138.2pt;height:62.3pt;z-index:2515696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" fillcolor="#00b0f0" strokeweight="2pt">
                <v:textbox inset="2.88pt,2.88pt,2.88pt,2.88pt">
                  <w:txbxContent>
                    <w:p w14:paraId="2A3A0F31" w14:textId="620B0912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1E27F1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4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016" behindDoc="0" locked="0" layoutInCell="1" allowOverlap="1" wp14:anchorId="06620BC4" wp14:editId="6287A419">
            <wp:simplePos x="0" y="0"/>
            <wp:positionH relativeFrom="margin">
              <wp:posOffset>-534670</wp:posOffset>
            </wp:positionH>
            <wp:positionV relativeFrom="page">
              <wp:posOffset>1864995</wp:posOffset>
            </wp:positionV>
            <wp:extent cx="2938145" cy="1647190"/>
            <wp:effectExtent l="0" t="0" r="0" b="0"/>
            <wp:wrapSquare wrapText="bothSides"/>
            <wp:docPr id="68478009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780094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145" cy="164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09600" behindDoc="0" locked="0" layoutInCell="1" allowOverlap="1" wp14:anchorId="529D608D" wp14:editId="5950AA29">
                <wp:simplePos x="0" y="0"/>
                <wp:positionH relativeFrom="margin">
                  <wp:posOffset>-470780</wp:posOffset>
                </wp:positionH>
                <wp:positionV relativeFrom="paragraph">
                  <wp:posOffset>2797521</wp:posOffset>
                </wp:positionV>
                <wp:extent cx="6700520" cy="5581530"/>
                <wp:effectExtent l="0" t="0" r="24130" b="1968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55815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17BD9B66" w14:textId="56934861" w:rsidR="000D3E0D" w:rsidRPr="000D3E0D" w:rsidRDefault="000D3E0D" w:rsidP="000D3E0D">
                            <w:pPr>
                              <w:widowControl w:val="0"/>
                              <w:spacing w:after="0"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0D3E0D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>Being kind and respectful online makes me a good digital citizen.</w:t>
                            </w:r>
                          </w:p>
                          <w:p w14:paraId="5FFF665A" w14:textId="768561A3" w:rsidR="000D3E0D" w:rsidRPr="000D3E0D" w:rsidRDefault="000D3E0D" w:rsidP="000D3E0D">
                            <w:pPr>
                              <w:widowControl w:val="0"/>
                              <w:spacing w:after="0"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0D3E0D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>I should not share personal information online.</w:t>
                            </w:r>
                          </w:p>
                          <w:p w14:paraId="640683C7" w14:textId="6987BBA7" w:rsidR="000D3E0D" w:rsidRPr="000D3E0D" w:rsidRDefault="000D3E0D" w:rsidP="000D3E0D">
                            <w:pPr>
                              <w:widowControl w:val="0"/>
                              <w:spacing w:after="0"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0D3E0D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>If you reuse someone else’s content, you must give credit to the creator.</w:t>
                            </w:r>
                          </w:p>
                          <w:p w14:paraId="68FA5783" w14:textId="323E40CA" w:rsidR="000D3E0D" w:rsidRPr="000D3E0D" w:rsidRDefault="000D3E0D" w:rsidP="000D3E0D">
                            <w:pPr>
                              <w:widowControl w:val="0"/>
                              <w:spacing w:after="0"/>
                              <w:rPr>
                                <w:rFonts w:ascii="Sassoon Primary Std" w:hAnsi="Sassoon Primary Std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0D3E0D">
                              <w:rPr>
                                <w:rFonts w:ascii="Sassoon Primary Std" w:hAnsi="Sassoon Primary Std"/>
                                <w:sz w:val="40"/>
                                <w:szCs w:val="40"/>
                                <w14:ligatures w14:val="none"/>
                              </w:rPr>
                              <w:t>I should not meet anyone I meet online, face-to-face.</w:t>
                            </w:r>
                          </w:p>
                          <w:p w14:paraId="66FC1DD8" w14:textId="05FBBC18" w:rsidR="000D3E0D" w:rsidRPr="000D3E0D" w:rsidRDefault="000D3E0D" w:rsidP="000D3E0D">
                            <w:pPr>
                              <w:widowControl w:val="0"/>
                              <w:spacing w:after="0"/>
                              <w:rPr>
                                <w:rFonts w:ascii="Sassoon Primary Std" w:hAnsi="Sassoon Primary Std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0D3E0D">
                              <w:rPr>
                                <w:rFonts w:ascii="Sassoon Primary Std" w:hAnsi="Sassoon Primary Std"/>
                                <w:sz w:val="40"/>
                                <w:szCs w:val="40"/>
                                <w14:ligatures w14:val="none"/>
                              </w:rPr>
                              <w:t xml:space="preserve">Content can be reused </w:t>
                            </w:r>
                            <w:proofErr w:type="gramStart"/>
                            <w:r w:rsidRPr="000D3E0D">
                              <w:rPr>
                                <w:rFonts w:ascii="Sassoon Primary Std" w:hAnsi="Sassoon Primary Std"/>
                                <w:sz w:val="40"/>
                                <w:szCs w:val="40"/>
                                <w14:ligatures w14:val="none"/>
                              </w:rPr>
                              <w:t>as long as</w:t>
                            </w:r>
                            <w:proofErr w:type="gramEnd"/>
                            <w:r w:rsidRPr="000D3E0D">
                              <w:rPr>
                                <w:rFonts w:ascii="Sassoon Primary Std" w:hAnsi="Sassoon Primary Std"/>
                                <w:sz w:val="40"/>
                                <w:szCs w:val="40"/>
                                <w14:ligatures w14:val="none"/>
                              </w:rPr>
                              <w:t xml:space="preserve"> credit is given to the creator.</w:t>
                            </w:r>
                          </w:p>
                          <w:p w14:paraId="7111DED4" w14:textId="2AC912B3" w:rsidR="000D3E0D" w:rsidRPr="000D3E0D" w:rsidRDefault="000D3E0D" w:rsidP="000D3E0D">
                            <w:pPr>
                              <w:widowControl w:val="0"/>
                              <w:spacing w:after="0"/>
                              <w:rPr>
                                <w:rFonts w:ascii="Sassoon Primary Std" w:hAnsi="Sassoon Primary Std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0D3E0D">
                              <w:rPr>
                                <w:rFonts w:ascii="Sassoon Primary Std" w:hAnsi="Sassoon Primary Std"/>
                                <w:sz w:val="40"/>
                                <w:szCs w:val="40"/>
                                <w14:ligatures w14:val="none"/>
                              </w:rPr>
                              <w:t>I can report bad behaviour that I see online by BLOCKING, REPORTING and TELLING</w:t>
                            </w:r>
                          </w:p>
                          <w:p w14:paraId="559E526A" w14:textId="5459F38B" w:rsidR="000D3E0D" w:rsidRPr="000D3E0D" w:rsidRDefault="000D3E0D" w:rsidP="000D3E0D">
                            <w:pPr>
                              <w:widowControl w:val="0"/>
                              <w:spacing w:after="0"/>
                              <w:rPr>
                                <w:rFonts w:ascii="Sassoon Primary Std" w:hAnsi="Sassoon Primary Std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0D3E0D">
                              <w:rPr>
                                <w:rFonts w:ascii="Sassoon Primary Std" w:hAnsi="Sassoon Primary Std"/>
                                <w:sz w:val="40"/>
                                <w:szCs w:val="40"/>
                                <w14:ligatures w14:val="none"/>
                              </w:rPr>
                              <w:t>There are reasons for and against monitoring online behaviour</w:t>
                            </w:r>
                          </w:p>
                          <w:p w14:paraId="35CC9FD3" w14:textId="77777777" w:rsidR="000D3E0D" w:rsidRDefault="000D3E0D" w:rsidP="000D3E0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C6D811F" w14:textId="061C2A09" w:rsidR="00375335" w:rsidRDefault="00375335" w:rsidP="000D3E0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6418253" w14:textId="77777777" w:rsidR="00156869" w:rsidRDefault="00156869" w:rsidP="0015686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7B51CB0" w14:textId="1A316007" w:rsidR="00AC1266" w:rsidRDefault="00AC1266" w:rsidP="00156869">
                            <w:pPr>
                              <w:widowControl w:val="0"/>
                              <w:spacing w:line="360" w:lineRule="auto"/>
                              <w:ind w:left="142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C647C17" w14:textId="77777777" w:rsidR="00800BF8" w:rsidRDefault="00800BF8" w:rsidP="00800BF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0D84555" w14:textId="08CD7CE0" w:rsidR="00224C8B" w:rsidRDefault="00224C8B" w:rsidP="00224C8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107C134" w14:textId="41D7D5F3" w:rsidR="00224C8B" w:rsidRPr="00CA3919" w:rsidRDefault="00224C8B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8" style="position:absolute;margin-left:-37.05pt;margin-top:220.3pt;width:527.6pt;height:439.5pt;z-index:25160960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17BD9B66" w14:textId="56934861" w:rsidR="000D3E0D" w:rsidRPr="000D3E0D" w:rsidRDefault="000D3E0D" w:rsidP="000D3E0D">
                      <w:pPr>
                        <w:widowControl w:val="0"/>
                        <w:spacing w:after="0" w:line="360" w:lineRule="auto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40"/>
                          <w:szCs w:val="40"/>
                          <w14:ligatures w14:val="none"/>
                        </w:rPr>
                      </w:pPr>
                      <w:r w:rsidRPr="000D3E0D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40"/>
                          <w:szCs w:val="40"/>
                          <w14:ligatures w14:val="none"/>
                        </w:rPr>
                        <w:t>Being kind and respectful online makes me a good digital citizen.</w:t>
                      </w:r>
                    </w:p>
                    <w:p w14:paraId="5FFF665A" w14:textId="768561A3" w:rsidR="000D3E0D" w:rsidRPr="000D3E0D" w:rsidRDefault="000D3E0D" w:rsidP="000D3E0D">
                      <w:pPr>
                        <w:widowControl w:val="0"/>
                        <w:spacing w:after="0" w:line="360" w:lineRule="auto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40"/>
                          <w:szCs w:val="40"/>
                          <w14:ligatures w14:val="none"/>
                        </w:rPr>
                      </w:pPr>
                      <w:r w:rsidRPr="000D3E0D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40"/>
                          <w:szCs w:val="40"/>
                          <w14:ligatures w14:val="none"/>
                        </w:rPr>
                        <w:t>I should not share personal information online.</w:t>
                      </w:r>
                    </w:p>
                    <w:p w14:paraId="640683C7" w14:textId="6987BBA7" w:rsidR="000D3E0D" w:rsidRPr="000D3E0D" w:rsidRDefault="000D3E0D" w:rsidP="000D3E0D">
                      <w:pPr>
                        <w:widowControl w:val="0"/>
                        <w:spacing w:after="0" w:line="360" w:lineRule="auto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40"/>
                          <w:szCs w:val="40"/>
                          <w14:ligatures w14:val="none"/>
                        </w:rPr>
                      </w:pPr>
                      <w:r w:rsidRPr="000D3E0D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40"/>
                          <w:szCs w:val="40"/>
                          <w14:ligatures w14:val="none"/>
                        </w:rPr>
                        <w:t>If you reuse someone else’s content, you must give credit to the creator.</w:t>
                      </w:r>
                    </w:p>
                    <w:p w14:paraId="68FA5783" w14:textId="323E40CA" w:rsidR="000D3E0D" w:rsidRPr="000D3E0D" w:rsidRDefault="000D3E0D" w:rsidP="000D3E0D">
                      <w:pPr>
                        <w:widowControl w:val="0"/>
                        <w:spacing w:after="0"/>
                        <w:rPr>
                          <w:rFonts w:ascii="Sassoon Primary Std" w:hAnsi="Sassoon Primary Std"/>
                          <w:sz w:val="40"/>
                          <w:szCs w:val="40"/>
                          <w14:ligatures w14:val="none"/>
                        </w:rPr>
                      </w:pPr>
                      <w:r w:rsidRPr="000D3E0D">
                        <w:rPr>
                          <w:rFonts w:ascii="Sassoon Primary Std" w:hAnsi="Sassoon Primary Std"/>
                          <w:sz w:val="40"/>
                          <w:szCs w:val="40"/>
                          <w14:ligatures w14:val="none"/>
                        </w:rPr>
                        <w:t>I should not meet anyone I meet online, face-to-face.</w:t>
                      </w:r>
                    </w:p>
                    <w:p w14:paraId="66FC1DD8" w14:textId="05FBBC18" w:rsidR="000D3E0D" w:rsidRPr="000D3E0D" w:rsidRDefault="000D3E0D" w:rsidP="000D3E0D">
                      <w:pPr>
                        <w:widowControl w:val="0"/>
                        <w:spacing w:after="0"/>
                        <w:rPr>
                          <w:rFonts w:ascii="Sassoon Primary Std" w:hAnsi="Sassoon Primary Std"/>
                          <w:sz w:val="40"/>
                          <w:szCs w:val="40"/>
                          <w14:ligatures w14:val="none"/>
                        </w:rPr>
                      </w:pPr>
                      <w:r w:rsidRPr="000D3E0D">
                        <w:rPr>
                          <w:rFonts w:ascii="Sassoon Primary Std" w:hAnsi="Sassoon Primary Std"/>
                          <w:sz w:val="40"/>
                          <w:szCs w:val="40"/>
                          <w14:ligatures w14:val="none"/>
                        </w:rPr>
                        <w:t xml:space="preserve">Content can be reused </w:t>
                      </w:r>
                      <w:proofErr w:type="gramStart"/>
                      <w:r w:rsidRPr="000D3E0D">
                        <w:rPr>
                          <w:rFonts w:ascii="Sassoon Primary Std" w:hAnsi="Sassoon Primary Std"/>
                          <w:sz w:val="40"/>
                          <w:szCs w:val="40"/>
                          <w14:ligatures w14:val="none"/>
                        </w:rPr>
                        <w:t>as long as</w:t>
                      </w:r>
                      <w:proofErr w:type="gramEnd"/>
                      <w:r w:rsidRPr="000D3E0D">
                        <w:rPr>
                          <w:rFonts w:ascii="Sassoon Primary Std" w:hAnsi="Sassoon Primary Std"/>
                          <w:sz w:val="40"/>
                          <w:szCs w:val="40"/>
                          <w14:ligatures w14:val="none"/>
                        </w:rPr>
                        <w:t xml:space="preserve"> credit is given to the creator.</w:t>
                      </w:r>
                    </w:p>
                    <w:p w14:paraId="7111DED4" w14:textId="2AC912B3" w:rsidR="000D3E0D" w:rsidRPr="000D3E0D" w:rsidRDefault="000D3E0D" w:rsidP="000D3E0D">
                      <w:pPr>
                        <w:widowControl w:val="0"/>
                        <w:spacing w:after="0"/>
                        <w:rPr>
                          <w:rFonts w:ascii="Sassoon Primary Std" w:hAnsi="Sassoon Primary Std"/>
                          <w:sz w:val="40"/>
                          <w:szCs w:val="40"/>
                          <w14:ligatures w14:val="none"/>
                        </w:rPr>
                      </w:pPr>
                      <w:r w:rsidRPr="000D3E0D">
                        <w:rPr>
                          <w:rFonts w:ascii="Sassoon Primary Std" w:hAnsi="Sassoon Primary Std"/>
                          <w:sz w:val="40"/>
                          <w:szCs w:val="40"/>
                          <w14:ligatures w14:val="none"/>
                        </w:rPr>
                        <w:t>I can report bad behaviour that I see online by BLOCKING, REPORTING and TELLING</w:t>
                      </w:r>
                    </w:p>
                    <w:p w14:paraId="559E526A" w14:textId="5459F38B" w:rsidR="000D3E0D" w:rsidRPr="000D3E0D" w:rsidRDefault="000D3E0D" w:rsidP="000D3E0D">
                      <w:pPr>
                        <w:widowControl w:val="0"/>
                        <w:spacing w:after="0"/>
                        <w:rPr>
                          <w:rFonts w:ascii="Sassoon Primary Std" w:hAnsi="Sassoon Primary Std"/>
                          <w:sz w:val="40"/>
                          <w:szCs w:val="40"/>
                          <w14:ligatures w14:val="none"/>
                        </w:rPr>
                      </w:pPr>
                      <w:r w:rsidRPr="000D3E0D">
                        <w:rPr>
                          <w:rFonts w:ascii="Sassoon Primary Std" w:hAnsi="Sassoon Primary Std"/>
                          <w:sz w:val="40"/>
                          <w:szCs w:val="40"/>
                          <w14:ligatures w14:val="none"/>
                        </w:rPr>
                        <w:t>There are reasons for and against monitoring online behaviour</w:t>
                      </w:r>
                    </w:p>
                    <w:p w14:paraId="35CC9FD3" w14:textId="77777777" w:rsidR="000D3E0D" w:rsidRDefault="000D3E0D" w:rsidP="000D3E0D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C6D811F" w14:textId="061C2A09" w:rsidR="00375335" w:rsidRDefault="00375335" w:rsidP="000D3E0D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6418253" w14:textId="77777777" w:rsidR="00156869" w:rsidRDefault="00156869" w:rsidP="0015686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7B51CB0" w14:textId="1A316007" w:rsidR="00AC1266" w:rsidRDefault="00AC1266" w:rsidP="00156869">
                      <w:pPr>
                        <w:widowControl w:val="0"/>
                        <w:spacing w:line="360" w:lineRule="auto"/>
                        <w:ind w:left="142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C647C17" w14:textId="77777777" w:rsidR="00800BF8" w:rsidRDefault="00800BF8" w:rsidP="00800BF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0D84555" w14:textId="08CD7CE0" w:rsidR="00224C8B" w:rsidRDefault="00224C8B" w:rsidP="00224C8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107C134" w14:textId="41D7D5F3" w:rsidR="00224C8B" w:rsidRPr="00CA3919" w:rsidRDefault="00224C8B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553280" behindDoc="0" locked="0" layoutInCell="1" allowOverlap="1" wp14:anchorId="04302572" wp14:editId="49E7A95F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5DD6D05C" w:rsidR="004F60A7" w:rsidRDefault="00D15EB6">
      <w:r>
        <w:rPr>
          <w:noProof/>
        </w:rPr>
        <w:lastRenderedPageBreak/>
        <w:drawing>
          <wp:anchor distT="0" distB="0" distL="114300" distR="114300" simplePos="0" relativeHeight="251673088" behindDoc="0" locked="0" layoutInCell="1" allowOverlap="1" wp14:anchorId="7E8618EF" wp14:editId="10D0BC79">
            <wp:simplePos x="0" y="0"/>
            <wp:positionH relativeFrom="column">
              <wp:posOffset>-670214</wp:posOffset>
            </wp:positionH>
            <wp:positionV relativeFrom="page">
              <wp:posOffset>180296</wp:posOffset>
            </wp:positionV>
            <wp:extent cx="2416810" cy="1935480"/>
            <wp:effectExtent l="95250" t="114300" r="78740" b="102870"/>
            <wp:wrapSquare wrapText="bothSides"/>
            <wp:docPr id="159022197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4690">
                      <a:off x="0" y="0"/>
                      <a:ext cx="2416810" cy="193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592">
        <w:rPr>
          <w:noProof/>
        </w:rPr>
        <w:drawing>
          <wp:anchor distT="0" distB="0" distL="114300" distR="114300" simplePos="0" relativeHeight="251672064" behindDoc="0" locked="0" layoutInCell="1" allowOverlap="1" wp14:anchorId="65670157" wp14:editId="2337C76C">
            <wp:simplePos x="0" y="0"/>
            <wp:positionH relativeFrom="column">
              <wp:posOffset>2691130</wp:posOffset>
            </wp:positionH>
            <wp:positionV relativeFrom="page">
              <wp:posOffset>407035</wp:posOffset>
            </wp:positionV>
            <wp:extent cx="3232785" cy="2254250"/>
            <wp:effectExtent l="0" t="0" r="5715" b="0"/>
            <wp:wrapSquare wrapText="bothSides"/>
            <wp:docPr id="32582968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785" cy="225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702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29056" behindDoc="0" locked="0" layoutInCell="1" allowOverlap="1" wp14:anchorId="17295C77" wp14:editId="300715F8">
                <wp:simplePos x="0" y="0"/>
                <wp:positionH relativeFrom="margin">
                  <wp:align>center</wp:align>
                </wp:positionH>
                <wp:positionV relativeFrom="margin">
                  <wp:posOffset>859740</wp:posOffset>
                </wp:positionV>
                <wp:extent cx="6454775" cy="6291580"/>
                <wp:effectExtent l="0" t="0" r="22225" b="1397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6291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E35EA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E35EA">
                              <w:rPr>
                                <w:rFonts w:ascii="Sassoon Infant Std" w:hAnsi="Sassoon Infant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0EBFBBA9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>Online safety—staying safe online</w:t>
                            </w:r>
                          </w:p>
                          <w:p w14:paraId="6C8EEE13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 xml:space="preserve">Respectful—feeling or showing respect </w:t>
                            </w:r>
                          </w:p>
                          <w:p w14:paraId="42504B22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 xml:space="preserve">Digital citizen—a person who develops the skills and knowledge to effectively use the Internet and other digital technology, especially </w:t>
                            </w:r>
                            <w:proofErr w:type="gramStart"/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>in order to</w:t>
                            </w:r>
                            <w:proofErr w:type="gramEnd"/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 xml:space="preserve"> participate responsibly</w:t>
                            </w:r>
                          </w:p>
                          <w:p w14:paraId="1D5F377D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>Personal information -information about any person, such as information that relates to a person ’s name, health, finances, education, addresses, telephone numbers etc.</w:t>
                            </w:r>
                          </w:p>
                          <w:p w14:paraId="68E06B9B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>Compassion—being sympathetic to someone’s feelings</w:t>
                            </w:r>
                          </w:p>
                          <w:p w14:paraId="048D182B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>BLOCK— prevent someone from contacting you online</w:t>
                            </w:r>
                          </w:p>
                          <w:p w14:paraId="33E4CA97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>REPORT— formally providing information about an incident to a website</w:t>
                            </w:r>
                          </w:p>
                          <w:p w14:paraId="6B3CD9B2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>TELL—make something known to a trusted adult</w:t>
                            </w:r>
                          </w:p>
                          <w:p w14:paraId="18786F83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>Content—what is on a website</w:t>
                            </w:r>
                          </w:p>
                          <w:p w14:paraId="5F5AB327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>Creator—the person who made the content</w:t>
                            </w:r>
                          </w:p>
                          <w:p w14:paraId="3597D2B5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 xml:space="preserve">Uppercase—capital letters </w:t>
                            </w:r>
                            <w:proofErr w:type="spellStart"/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 xml:space="preserve"> A B C</w:t>
                            </w:r>
                          </w:p>
                          <w:p w14:paraId="1C7B470B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 xml:space="preserve">Lowercase—small letters </w:t>
                            </w:r>
                            <w:proofErr w:type="spellStart"/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 xml:space="preserve"> a b c</w:t>
                            </w:r>
                          </w:p>
                          <w:p w14:paraId="406129F1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>Symbols– sign that stands for something</w:t>
                            </w:r>
                          </w:p>
                          <w:p w14:paraId="6A92DE30" w14:textId="77777777" w:rsidR="002E35EA" w:rsidRDefault="002E35EA" w:rsidP="002E35EA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0099"/>
                                <w:sz w:val="28"/>
                                <w:szCs w:val="28"/>
                                <w14:ligatures w14:val="none"/>
                              </w:rPr>
                              <w:t>Monitoring– checking and keeping a record of something</w:t>
                            </w:r>
                          </w:p>
                          <w:p w14:paraId="1F62B6E6" w14:textId="77777777" w:rsidR="002E35EA" w:rsidRDefault="002E35EA" w:rsidP="002E35EA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2D18269" w14:textId="77777777" w:rsidR="00DB2B83" w:rsidRDefault="00DB2B83" w:rsidP="00DB2B8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11C8B0E" w14:textId="77777777" w:rsidR="00C9217B" w:rsidRDefault="00C9217B" w:rsidP="00C9217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F254168" w14:textId="77777777" w:rsidR="00DE2190" w:rsidRDefault="00DE2190" w:rsidP="00DE2190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ABB33EC" w14:textId="77777777" w:rsidR="00224C8B" w:rsidRDefault="00224C8B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0;margin-top:67.7pt;width:508.25pt;height:495.4pt;z-index:251629056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E35EA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E35EA">
                        <w:rPr>
                          <w:rFonts w:ascii="Sassoon Infant Std" w:hAnsi="Sassoon Infant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0EBFBBA9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>Online safety—staying safe online</w:t>
                      </w:r>
                    </w:p>
                    <w:p w14:paraId="6C8EEE13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 xml:space="preserve">Respectful—feeling or showing respect </w:t>
                      </w:r>
                    </w:p>
                    <w:p w14:paraId="42504B22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 xml:space="preserve">Digital citizen—a person who develops the skills and knowledge to effectively use the Internet and other digital technology, especially </w:t>
                      </w:r>
                      <w:proofErr w:type="gramStart"/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>in order to</w:t>
                      </w:r>
                      <w:proofErr w:type="gramEnd"/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 xml:space="preserve"> participate responsibly</w:t>
                      </w:r>
                    </w:p>
                    <w:p w14:paraId="1D5F377D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>Personal information -information about any person, such as information that relates to a person ’s name, health, finances, education, addresses, telephone numbers etc.</w:t>
                      </w:r>
                    </w:p>
                    <w:p w14:paraId="68E06B9B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>Compassion—being sympathetic to someone’s feelings</w:t>
                      </w:r>
                    </w:p>
                    <w:p w14:paraId="048D182B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>BLOCK— prevent someone from contacting you online</w:t>
                      </w:r>
                    </w:p>
                    <w:p w14:paraId="33E4CA97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>REPORT— formally providing information about an incident to a website</w:t>
                      </w:r>
                    </w:p>
                    <w:p w14:paraId="6B3CD9B2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>TELL—make something known to a trusted adult</w:t>
                      </w:r>
                    </w:p>
                    <w:p w14:paraId="18786F83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>Content—what is on a website</w:t>
                      </w:r>
                    </w:p>
                    <w:p w14:paraId="5F5AB327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>Creator—the person who made the content</w:t>
                      </w:r>
                    </w:p>
                    <w:p w14:paraId="3597D2B5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 xml:space="preserve">Uppercase—capital letters </w:t>
                      </w:r>
                      <w:proofErr w:type="spellStart"/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>eg</w:t>
                      </w:r>
                      <w:proofErr w:type="spellEnd"/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 xml:space="preserve"> A B C</w:t>
                      </w:r>
                    </w:p>
                    <w:p w14:paraId="1C7B470B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 xml:space="preserve">Lowercase—small letters </w:t>
                      </w:r>
                      <w:proofErr w:type="spellStart"/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>eg</w:t>
                      </w:r>
                      <w:proofErr w:type="spellEnd"/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 xml:space="preserve"> a b c</w:t>
                      </w:r>
                    </w:p>
                    <w:p w14:paraId="406129F1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>Symbols– sign that stands for something</w:t>
                      </w:r>
                    </w:p>
                    <w:p w14:paraId="6A92DE30" w14:textId="77777777" w:rsidR="002E35EA" w:rsidRDefault="002E35EA" w:rsidP="002E35EA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0099"/>
                          <w:sz w:val="28"/>
                          <w:szCs w:val="28"/>
                          <w14:ligatures w14:val="none"/>
                        </w:rPr>
                        <w:t>Monitoring– checking and keeping a record of something</w:t>
                      </w:r>
                    </w:p>
                    <w:p w14:paraId="1F62B6E6" w14:textId="77777777" w:rsidR="002E35EA" w:rsidRDefault="002E35EA" w:rsidP="002E35EA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2D18269" w14:textId="77777777" w:rsidR="00DB2B83" w:rsidRDefault="00DB2B83" w:rsidP="00DB2B8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11C8B0E" w14:textId="77777777" w:rsidR="00C9217B" w:rsidRDefault="00C9217B" w:rsidP="00C9217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F254168" w14:textId="77777777" w:rsidR="00DE2190" w:rsidRDefault="00DE2190" w:rsidP="00DE2190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ABB33EC" w14:textId="77777777" w:rsidR="00224C8B" w:rsidRDefault="00224C8B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F27027">
        <w:rPr>
          <w:noProof/>
        </w:rPr>
        <w:drawing>
          <wp:anchor distT="0" distB="0" distL="114300" distR="114300" simplePos="0" relativeHeight="251671040" behindDoc="0" locked="0" layoutInCell="1" allowOverlap="1" wp14:anchorId="63066214" wp14:editId="14F7DECB">
            <wp:simplePos x="0" y="0"/>
            <wp:positionH relativeFrom="column">
              <wp:posOffset>1321806</wp:posOffset>
            </wp:positionH>
            <wp:positionV relativeFrom="page">
              <wp:posOffset>8346667</wp:posOffset>
            </wp:positionV>
            <wp:extent cx="3352165" cy="1743075"/>
            <wp:effectExtent l="0" t="0" r="635" b="9525"/>
            <wp:wrapSquare wrapText="bothSides"/>
            <wp:docPr id="50182958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16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D3E0D"/>
    <w:rsid w:val="00126592"/>
    <w:rsid w:val="00156869"/>
    <w:rsid w:val="001E27F1"/>
    <w:rsid w:val="00224C8B"/>
    <w:rsid w:val="00265DD8"/>
    <w:rsid w:val="002E35EA"/>
    <w:rsid w:val="003315CA"/>
    <w:rsid w:val="00375335"/>
    <w:rsid w:val="0043089E"/>
    <w:rsid w:val="004A59C9"/>
    <w:rsid w:val="004B2CC6"/>
    <w:rsid w:val="004B6525"/>
    <w:rsid w:val="004F22DF"/>
    <w:rsid w:val="004F60A7"/>
    <w:rsid w:val="005344CD"/>
    <w:rsid w:val="005740D5"/>
    <w:rsid w:val="00584017"/>
    <w:rsid w:val="005E2BD6"/>
    <w:rsid w:val="005F4640"/>
    <w:rsid w:val="0068149C"/>
    <w:rsid w:val="006B28D0"/>
    <w:rsid w:val="00755D2E"/>
    <w:rsid w:val="007F2716"/>
    <w:rsid w:val="00800BF8"/>
    <w:rsid w:val="008B5CB8"/>
    <w:rsid w:val="008D3EA3"/>
    <w:rsid w:val="00971356"/>
    <w:rsid w:val="009A161C"/>
    <w:rsid w:val="009A6A76"/>
    <w:rsid w:val="009B0DFC"/>
    <w:rsid w:val="009E0E11"/>
    <w:rsid w:val="00A43641"/>
    <w:rsid w:val="00AC1266"/>
    <w:rsid w:val="00AD53D3"/>
    <w:rsid w:val="00B61C78"/>
    <w:rsid w:val="00B815DC"/>
    <w:rsid w:val="00B86C9B"/>
    <w:rsid w:val="00BE13EC"/>
    <w:rsid w:val="00C04FEF"/>
    <w:rsid w:val="00C9217B"/>
    <w:rsid w:val="00CA3919"/>
    <w:rsid w:val="00CC72C0"/>
    <w:rsid w:val="00D15EB6"/>
    <w:rsid w:val="00D27A18"/>
    <w:rsid w:val="00D92AAE"/>
    <w:rsid w:val="00DA15E8"/>
    <w:rsid w:val="00DB2B83"/>
    <w:rsid w:val="00DB4111"/>
    <w:rsid w:val="00DC6C41"/>
    <w:rsid w:val="00DD0A41"/>
    <w:rsid w:val="00DE2190"/>
    <w:rsid w:val="00EE221B"/>
    <w:rsid w:val="00F2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11</cp:revision>
  <dcterms:created xsi:type="dcterms:W3CDTF">2025-09-11T08:54:00Z</dcterms:created>
  <dcterms:modified xsi:type="dcterms:W3CDTF">2025-09-11T09:01:00Z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