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485ADCF" w:rsidR="009A6A76" w:rsidRDefault="00B24AB4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18812" behindDoc="0" locked="0" layoutInCell="1" allowOverlap="1" wp14:anchorId="24EADDFF" wp14:editId="5452B659">
            <wp:simplePos x="0" y="0"/>
            <wp:positionH relativeFrom="margin">
              <wp:posOffset>-133513</wp:posOffset>
            </wp:positionH>
            <wp:positionV relativeFrom="page">
              <wp:posOffset>1760855</wp:posOffset>
            </wp:positionV>
            <wp:extent cx="1718945" cy="2023745"/>
            <wp:effectExtent l="0" t="0" r="0" b="0"/>
            <wp:wrapSquare wrapText="bothSides"/>
            <wp:docPr id="11690279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202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760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529D608D" wp14:editId="64E1DD4E">
                <wp:simplePos x="0" y="0"/>
                <wp:positionH relativeFrom="margin">
                  <wp:posOffset>-443620</wp:posOffset>
                </wp:positionH>
                <wp:positionV relativeFrom="paragraph">
                  <wp:posOffset>2942375</wp:posOffset>
                </wp:positionV>
                <wp:extent cx="6700520" cy="5839485"/>
                <wp:effectExtent l="0" t="0" r="24130" b="2794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839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C8BAEE8" w14:textId="0A8F260B" w:rsidR="001A7605" w:rsidRPr="001A7605" w:rsidRDefault="00AC1266" w:rsidP="001A760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1A7605"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="001A7605" w:rsidRPr="001A760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 xml:space="preserve">The outcomes of risk-taking </w:t>
                            </w:r>
                            <w:proofErr w:type="gramStart"/>
                            <w:r w:rsidR="001A7605" w:rsidRPr="001A760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>in a given</w:t>
                            </w:r>
                            <w:proofErr w:type="gramEnd"/>
                            <w:r w:rsidR="001A7605" w:rsidRPr="001A760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 xml:space="preserve"> situation can vary from serious to mild and can involve physical and emotional injury</w:t>
                            </w:r>
                          </w:p>
                          <w:p w14:paraId="75C1D04C" w14:textId="7777777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>Ways to overcome problems and challenges include being patient, asking for help and trying a different way.</w:t>
                            </w:r>
                          </w:p>
                          <w:p w14:paraId="2760E188" w14:textId="7777777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  <w:t>An emotional risk could be something that upsets you and a physical risk is something that causes you injury</w:t>
                            </w:r>
                          </w:p>
                          <w:p w14:paraId="4AB8E3DD" w14:textId="7777777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People have aspirational goals and that actions need to be set to achieve these.</w:t>
                            </w:r>
                          </w:p>
                          <w:p w14:paraId="320A7DBD" w14:textId="5D2F4A8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The five ways to wellbeing are</w:t>
                            </w:r>
                            <w:r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: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 xml:space="preserve"> to connect, be healthy, take notice, keep learning and be active.</w:t>
                            </w:r>
                          </w:p>
                          <w:p w14:paraId="57867714" w14:textId="7777777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The five ways to wellbeing contribute to a healthy lifestyle and there are various ways to implement them</w:t>
                            </w:r>
                          </w:p>
                          <w:p w14:paraId="5C9315AD" w14:textId="3E11EA9B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 xml:space="preserve">There can be risk factors </w:t>
                            </w:r>
                            <w:proofErr w:type="gramStart"/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in a given</w:t>
                            </w:r>
                            <w:proofErr w:type="gramEnd"/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 xml:space="preserve"> situation</w:t>
                            </w:r>
                            <w:r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.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 </w:t>
                            </w:r>
                          </w:p>
                          <w:p w14:paraId="11B37EC5" w14:textId="77777777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A risk can be reduced; by thinking before they act</w:t>
                            </w:r>
                          </w:p>
                          <w:p w14:paraId="2E12F4C7" w14:textId="5275A9A5" w:rsidR="001A7605" w:rsidRPr="001A7605" w:rsidRDefault="001A7605" w:rsidP="001A7605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14:ligatures w14:val="none"/>
                              </w:rPr>
                            </w:pPr>
                            <w:r w:rsidRPr="001A7605">
                              <w:rPr>
                                <w:rFonts w:ascii="Sassoon Primary Std" w:hAnsi="Sassoon Primary Std"/>
                                <w:sz w:val="30"/>
                                <w:szCs w:val="30"/>
                              </w:rPr>
                              <w:t>· 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There are risks related to growing up and explain the need to be aware of these</w:t>
                            </w:r>
                            <w:r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.</w:t>
                            </w:r>
                            <w:r w:rsidRPr="001A7605">
                              <w:rPr>
                                <w:rFonts w:ascii="Sassoon Primary Std" w:hAnsi="Sassoon Primary Std"/>
                                <w:color w:val="333333"/>
                                <w:sz w:val="30"/>
                                <w:szCs w:val="30"/>
                                <w14:ligatures w14:val="none"/>
                              </w:rPr>
                              <w:t> </w:t>
                            </w:r>
                          </w:p>
                          <w:p w14:paraId="28454C63" w14:textId="77777777" w:rsidR="001A7605" w:rsidRDefault="001A7605" w:rsidP="001A760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4.95pt;margin-top:231.7pt;width:527.6pt;height:459.8pt;z-index: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C8BAEE8" w14:textId="0A8F260B" w:rsidR="001A7605" w:rsidRPr="001A7605" w:rsidRDefault="00AC1266" w:rsidP="001A760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1A7605"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="001A7605" w:rsidRPr="001A760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 xml:space="preserve">The outcomes of risk-taking </w:t>
                      </w:r>
                      <w:proofErr w:type="gramStart"/>
                      <w:r w:rsidR="001A7605" w:rsidRPr="001A760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>in a given</w:t>
                      </w:r>
                      <w:proofErr w:type="gramEnd"/>
                      <w:r w:rsidR="001A7605" w:rsidRPr="001A760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 xml:space="preserve"> situation can vary from serious to mild and can involve physical and emotional injury</w:t>
                      </w:r>
                    </w:p>
                    <w:p w14:paraId="75C1D04C" w14:textId="7777777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>Ways to overcome problems and challenges include being patient, asking for help and trying a different way.</w:t>
                      </w:r>
                    </w:p>
                    <w:p w14:paraId="2760E188" w14:textId="7777777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  <w:t>An emotional risk could be something that upsets you and a physical risk is something that causes you injury</w:t>
                      </w:r>
                    </w:p>
                    <w:p w14:paraId="4AB8E3DD" w14:textId="7777777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People have aspirational goals and that actions need to be set to achieve these.</w:t>
                      </w:r>
                    </w:p>
                    <w:p w14:paraId="320A7DBD" w14:textId="5D2F4A8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The five ways to wellbeing are</w:t>
                      </w:r>
                      <w:r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: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 xml:space="preserve"> to connect, be healthy, take notice, keep learning and be active.</w:t>
                      </w:r>
                    </w:p>
                    <w:p w14:paraId="57867714" w14:textId="7777777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The five ways to wellbeing contribute to a healthy lifestyle and there are various ways to implement them</w:t>
                      </w:r>
                    </w:p>
                    <w:p w14:paraId="5C9315AD" w14:textId="3E11EA9B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 xml:space="preserve">There can be risk factors </w:t>
                      </w:r>
                      <w:proofErr w:type="gramStart"/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in a given</w:t>
                      </w:r>
                      <w:proofErr w:type="gramEnd"/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 xml:space="preserve"> situation</w:t>
                      </w:r>
                      <w:r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.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 </w:t>
                      </w:r>
                    </w:p>
                    <w:p w14:paraId="11B37EC5" w14:textId="77777777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A risk can be reduced; by thinking before they act</w:t>
                      </w:r>
                    </w:p>
                    <w:p w14:paraId="2E12F4C7" w14:textId="5275A9A5" w:rsidR="001A7605" w:rsidRPr="001A7605" w:rsidRDefault="001A7605" w:rsidP="001A7605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0"/>
                          <w:szCs w:val="30"/>
                          <w14:ligatures w14:val="none"/>
                        </w:rPr>
                      </w:pPr>
                      <w:r w:rsidRPr="001A7605">
                        <w:rPr>
                          <w:rFonts w:ascii="Sassoon Primary Std" w:hAnsi="Sassoon Primary Std"/>
                          <w:sz w:val="30"/>
                          <w:szCs w:val="30"/>
                        </w:rPr>
                        <w:t>· 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There are risks related to growing up and explain the need to be aware of these</w:t>
                      </w:r>
                      <w:r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.</w:t>
                      </w:r>
                      <w:r w:rsidRPr="001A7605">
                        <w:rPr>
                          <w:rFonts w:ascii="Sassoon Primary Std" w:hAnsi="Sassoon Primary Std"/>
                          <w:color w:val="333333"/>
                          <w:sz w:val="30"/>
                          <w:szCs w:val="30"/>
                          <w14:ligatures w14:val="none"/>
                        </w:rPr>
                        <w:t> </w:t>
                      </w:r>
                    </w:p>
                    <w:p w14:paraId="28454C63" w14:textId="77777777" w:rsidR="001A7605" w:rsidRDefault="001A7605" w:rsidP="001A760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1C78">
        <w:rPr>
          <w:noProof/>
        </w:rPr>
        <w:drawing>
          <wp:anchor distT="0" distB="0" distL="114300" distR="114300" simplePos="0" relativeHeight="251619837" behindDoc="0" locked="0" layoutInCell="1" allowOverlap="1" wp14:anchorId="5403C6C4" wp14:editId="7188F302">
            <wp:simplePos x="0" y="0"/>
            <wp:positionH relativeFrom="margin">
              <wp:posOffset>200551</wp:posOffset>
            </wp:positionH>
            <wp:positionV relativeFrom="page">
              <wp:posOffset>9253855</wp:posOffset>
            </wp:positionV>
            <wp:extent cx="5186680" cy="1224915"/>
            <wp:effectExtent l="0" t="0" r="0" b="0"/>
            <wp:wrapSquare wrapText="bothSides"/>
            <wp:docPr id="1441345744" name="Picture 7" descr="A silhouettes of children in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345744" name="Picture 7" descr="A silhouettes of children in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122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C78">
        <w:rPr>
          <w:noProof/>
        </w:rPr>
        <w:drawing>
          <wp:anchor distT="0" distB="0" distL="114300" distR="114300" simplePos="0" relativeHeight="251659264" behindDoc="0" locked="0" layoutInCell="1" allowOverlap="1" wp14:anchorId="287B7E17" wp14:editId="479DA13C">
            <wp:simplePos x="0" y="0"/>
            <wp:positionH relativeFrom="margin">
              <wp:posOffset>1194435</wp:posOffset>
            </wp:positionH>
            <wp:positionV relativeFrom="page">
              <wp:posOffset>3003441</wp:posOffset>
            </wp:positionV>
            <wp:extent cx="4712970" cy="1349375"/>
            <wp:effectExtent l="0" t="0" r="0" b="3175"/>
            <wp:wrapSquare wrapText="bothSides"/>
            <wp:docPr id="1104657177" name="Picture 6" descr="A rainbow colored arrow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57177" name="Picture 6" descr="A rainbow colored arrow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134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0A0398C4" wp14:editId="262EFD15">
                <wp:simplePos x="0" y="0"/>
                <wp:positionH relativeFrom="margin">
                  <wp:posOffset>2209800</wp:posOffset>
                </wp:positionH>
                <wp:positionV relativeFrom="page">
                  <wp:posOffset>2120900</wp:posOffset>
                </wp:positionV>
                <wp:extent cx="18351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7E1129C" w:rsidR="00CA3919" w:rsidRDefault="00265DD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Being My Best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74pt;margin-top:167pt;width:144.5pt;height:32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7E1129C" w:rsidR="00CA3919" w:rsidRDefault="00265DD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Being My Best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73ABCC38" wp14:editId="00A1ED70">
                <wp:simplePos x="0" y="0"/>
                <wp:positionH relativeFrom="margin">
                  <wp:posOffset>4490085</wp:posOffset>
                </wp:positionH>
                <wp:positionV relativeFrom="paragraph">
                  <wp:posOffset>988695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6699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247F08CB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42783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77.85pt;width:138.2pt;height:62.3pt;z-index:2516449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" fillcolor="#f69" strokeweight="2pt">
                <v:textbox inset="2.88pt,2.88pt,2.88pt,2.88pt">
                  <w:txbxContent>
                    <w:p w14:paraId="2A3A0F31" w14:textId="247F08CB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42783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22912" behindDoc="0" locked="0" layoutInCell="1" allowOverlap="1" wp14:anchorId="04302572" wp14:editId="3F976E9F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2D5B689B" w:rsidR="004F60A7" w:rsidRDefault="0005086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7295C77" wp14:editId="38C7DE1D">
                <wp:simplePos x="0" y="0"/>
                <wp:positionH relativeFrom="margin">
                  <wp:posOffset>-372745</wp:posOffset>
                </wp:positionH>
                <wp:positionV relativeFrom="page">
                  <wp:posOffset>1905472</wp:posOffset>
                </wp:positionV>
                <wp:extent cx="6454775" cy="7450455"/>
                <wp:effectExtent l="0" t="0" r="22225" b="1714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450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050868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050868"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C8C15F8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implementation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—to start using a plan or system</w:t>
                            </w:r>
                          </w:p>
                          <w:p w14:paraId="5533CB85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achievement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 a result gained by effort</w:t>
                            </w:r>
                          </w:p>
                          <w:p w14:paraId="3F13940B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contribute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—to give something </w:t>
                            </w:r>
                            <w:proofErr w:type="spellStart"/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e.g</w:t>
                            </w:r>
                            <w:proofErr w:type="spellEnd"/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money/time/ideas</w:t>
                            </w:r>
                          </w:p>
                          <w:p w14:paraId="6D2344F5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success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—to have a good or favourable result; do well.</w:t>
                            </w:r>
                          </w:p>
                          <w:p w14:paraId="7D195879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media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 a way of communicating to many people</w:t>
                            </w:r>
                          </w:p>
                          <w:p w14:paraId="50640255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proofErr w:type="gramStart"/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relevant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—related</w:t>
                            </w:r>
                            <w:proofErr w:type="gramEnd"/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to what is being discussed or is presently important</w:t>
                            </w:r>
                          </w:p>
                          <w:p w14:paraId="27BA51C5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risk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- a chance that something bad or unsafe might happen.</w:t>
                            </w:r>
                          </w:p>
                          <w:p w14:paraId="31DFB2B5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social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norms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—beliefs and actions that are seen as acceptable within society</w:t>
                            </w:r>
                          </w:p>
                          <w:p w14:paraId="6DD78FCF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consequences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—something that happens </w:t>
                            </w:r>
                            <w:proofErr w:type="gramStart"/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as a result of</w:t>
                            </w:r>
                            <w:proofErr w:type="gramEnd"/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a person's action, inaction or poor decision</w:t>
                            </w:r>
                          </w:p>
                          <w:p w14:paraId="01B4F209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benefits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—an advantage or profit gained from something.</w:t>
                            </w:r>
                          </w:p>
                          <w:p w14:paraId="15B6043C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cooperation: working together and helping each other to get something done.</w:t>
                            </w:r>
                          </w:p>
                          <w:p w14:paraId="02CD37C9" w14:textId="77777777" w:rsidR="00896F7C" w:rsidRPr="00896F7C" w:rsidRDefault="00896F7C" w:rsidP="00896F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enterprise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—a plan or project that is risky, bold, or difficult to carry out</w:t>
                            </w:r>
                          </w:p>
                          <w:p w14:paraId="354EFD44" w14:textId="15E1D72A" w:rsidR="00927FE4" w:rsidRPr="00896F7C" w:rsidRDefault="00896F7C" w:rsidP="00896F7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896F7C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documentary</w:t>
                            </w:r>
                            <w:r w:rsidRPr="00896F7C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—a film, which shows real events or provides information about a particular subject.</w:t>
                            </w:r>
                            <w:r w:rsidR="00927FE4" w:rsidRPr="00896F7C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F254168" w14:textId="77777777" w:rsidR="00DE2190" w:rsidRDefault="00DE2190" w:rsidP="00DE219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-29.35pt;margin-top:150.05pt;width:508.25pt;height:586.6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050868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050868"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C8C15F8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implementation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—to start using a plan or system</w:t>
                      </w:r>
                    </w:p>
                    <w:p w14:paraId="5533CB85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achievement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 a result gained by effort</w:t>
                      </w:r>
                    </w:p>
                    <w:p w14:paraId="3F13940B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contribute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—to give something </w:t>
                      </w:r>
                      <w:proofErr w:type="spellStart"/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e.g</w:t>
                      </w:r>
                      <w:proofErr w:type="spellEnd"/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money/time/ideas</w:t>
                      </w:r>
                    </w:p>
                    <w:p w14:paraId="6D2344F5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success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—to have a good or favourable result; do well.</w:t>
                      </w:r>
                    </w:p>
                    <w:p w14:paraId="7D195879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media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 a way of communicating to many people</w:t>
                      </w:r>
                    </w:p>
                    <w:p w14:paraId="50640255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proofErr w:type="gramStart"/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relevant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—related</w:t>
                      </w:r>
                      <w:proofErr w:type="gramEnd"/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to what is being discussed or is presently important</w:t>
                      </w:r>
                    </w:p>
                    <w:p w14:paraId="27BA51C5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risk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- a chance that something bad or unsafe might happen.</w:t>
                      </w:r>
                    </w:p>
                    <w:p w14:paraId="31DFB2B5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social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norms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—beliefs and actions that are seen as acceptable within society</w:t>
                      </w:r>
                    </w:p>
                    <w:p w14:paraId="6DD78FCF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consequences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—something that happens </w:t>
                      </w:r>
                      <w:proofErr w:type="gramStart"/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as a result of</w:t>
                      </w:r>
                      <w:proofErr w:type="gramEnd"/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a person's action, inaction or poor decision</w:t>
                      </w:r>
                    </w:p>
                    <w:p w14:paraId="01B4F209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benefits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—an advantage or profit gained from something.</w:t>
                      </w:r>
                    </w:p>
                    <w:p w14:paraId="15B6043C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cooperation: working together and helping each other to get something done.</w:t>
                      </w:r>
                    </w:p>
                    <w:p w14:paraId="02CD37C9" w14:textId="77777777" w:rsidR="00896F7C" w:rsidRPr="00896F7C" w:rsidRDefault="00896F7C" w:rsidP="00896F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enterprise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—a plan or project that is risky, bold, or difficult to carry out</w:t>
                      </w:r>
                    </w:p>
                    <w:p w14:paraId="354EFD44" w14:textId="15E1D72A" w:rsidR="00927FE4" w:rsidRPr="00896F7C" w:rsidRDefault="00896F7C" w:rsidP="00896F7C">
                      <w:pPr>
                        <w:widowControl w:val="0"/>
                        <w:rPr>
                          <w14:ligatures w14:val="none"/>
                        </w:rPr>
                      </w:pPr>
                      <w:r w:rsidRPr="00896F7C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2"/>
                          <w:szCs w:val="32"/>
                          <w14:ligatures w14:val="none"/>
                        </w:rPr>
                        <w:t>documentary</w:t>
                      </w:r>
                      <w:r w:rsidRPr="00896F7C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—a film, which shows real events or provides information about a particular subject.</w:t>
                      </w:r>
                      <w:r w:rsidR="00927FE4" w:rsidRPr="00896F7C">
                        <w:rPr>
                          <w14:ligatures w14:val="none"/>
                        </w:rPr>
                        <w:t> </w:t>
                      </w:r>
                    </w:p>
                    <w:p w14:paraId="4F254168" w14:textId="77777777" w:rsidR="00DE2190" w:rsidRDefault="00DE2190" w:rsidP="00DE2190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3315CA">
        <w:rPr>
          <w:noProof/>
        </w:rPr>
        <w:drawing>
          <wp:anchor distT="0" distB="0" distL="114300" distR="114300" simplePos="0" relativeHeight="251620862" behindDoc="0" locked="0" layoutInCell="1" allowOverlap="1" wp14:anchorId="7C0582DD" wp14:editId="3084B486">
            <wp:simplePos x="0" y="0"/>
            <wp:positionH relativeFrom="margin">
              <wp:posOffset>-544195</wp:posOffset>
            </wp:positionH>
            <wp:positionV relativeFrom="page">
              <wp:posOffset>8384649</wp:posOffset>
            </wp:positionV>
            <wp:extent cx="6819265" cy="1895475"/>
            <wp:effectExtent l="0" t="0" r="635" b="9525"/>
            <wp:wrapSquare wrapText="bothSides"/>
            <wp:docPr id="534283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6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40D5">
        <w:rPr>
          <w:noProof/>
        </w:rPr>
        <w:drawing>
          <wp:anchor distT="0" distB="0" distL="114300" distR="114300" simplePos="0" relativeHeight="251621887" behindDoc="0" locked="0" layoutInCell="1" allowOverlap="1" wp14:anchorId="6132D5F6" wp14:editId="5FBB1A46">
            <wp:simplePos x="0" y="0"/>
            <wp:positionH relativeFrom="margin">
              <wp:posOffset>-243840</wp:posOffset>
            </wp:positionH>
            <wp:positionV relativeFrom="page">
              <wp:posOffset>344279</wp:posOffset>
            </wp:positionV>
            <wp:extent cx="6132195" cy="1755775"/>
            <wp:effectExtent l="0" t="0" r="1905" b="0"/>
            <wp:wrapSquare wrapText="bothSides"/>
            <wp:docPr id="17526395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50868"/>
    <w:rsid w:val="001A7605"/>
    <w:rsid w:val="001C40A3"/>
    <w:rsid w:val="001E27F1"/>
    <w:rsid w:val="00224C8B"/>
    <w:rsid w:val="00265DD8"/>
    <w:rsid w:val="003315CA"/>
    <w:rsid w:val="00427837"/>
    <w:rsid w:val="0043089E"/>
    <w:rsid w:val="004B2CC6"/>
    <w:rsid w:val="004E4855"/>
    <w:rsid w:val="004F60A7"/>
    <w:rsid w:val="005740D5"/>
    <w:rsid w:val="00584017"/>
    <w:rsid w:val="005B2179"/>
    <w:rsid w:val="005F4640"/>
    <w:rsid w:val="0068149C"/>
    <w:rsid w:val="00800BF8"/>
    <w:rsid w:val="0087693D"/>
    <w:rsid w:val="00896F7C"/>
    <w:rsid w:val="008B5CB8"/>
    <w:rsid w:val="00927FE4"/>
    <w:rsid w:val="00971356"/>
    <w:rsid w:val="009A161C"/>
    <w:rsid w:val="009A6A76"/>
    <w:rsid w:val="009B0DFC"/>
    <w:rsid w:val="009E0E11"/>
    <w:rsid w:val="00A43641"/>
    <w:rsid w:val="00AC1266"/>
    <w:rsid w:val="00AE2744"/>
    <w:rsid w:val="00AF6142"/>
    <w:rsid w:val="00B24AB4"/>
    <w:rsid w:val="00B61C78"/>
    <w:rsid w:val="00B815DC"/>
    <w:rsid w:val="00CA3919"/>
    <w:rsid w:val="00CC72C0"/>
    <w:rsid w:val="00D1564D"/>
    <w:rsid w:val="00D27A18"/>
    <w:rsid w:val="00D92AAE"/>
    <w:rsid w:val="00DC6C41"/>
    <w:rsid w:val="00DD0A41"/>
    <w:rsid w:val="00DE2190"/>
    <w:rsid w:val="00FA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524A60B6-BB04-4446-8189-685098384C63}"/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Chris Bush</cp:lastModifiedBy>
  <cp:revision>10</cp:revision>
  <dcterms:created xsi:type="dcterms:W3CDTF">2025-09-12T08:45:00Z</dcterms:created>
  <dcterms:modified xsi:type="dcterms:W3CDTF">2026-09-11T11:53:00Z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